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396" w:type="dxa"/>
        <w:tblInd w:w="6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14:paraId="1D6C550F" w14:textId="77777777" w:rsidTr="006F659D">
        <w:tc>
          <w:tcPr>
            <w:tcW w:w="3396" w:type="dxa"/>
          </w:tcPr>
          <w:p w14:paraId="77A3E0F8" w14:textId="77777777" w:rsidR="009A7CA4" w:rsidRDefault="009A7CA4" w:rsidP="0027586E">
            <w:pPr>
              <w:ind w:left="177"/>
              <w:rPr>
                <w:sz w:val="28"/>
                <w:szCs w:val="28"/>
                <w:lang w:val="kk-KZ"/>
              </w:rPr>
            </w:pPr>
            <w:proofErr w:type="spellStart"/>
            <w:r>
              <w:rPr>
                <w:sz w:val="28"/>
                <w:szCs w:val="28"/>
                <w:lang w:val="kk-KZ"/>
              </w:rPr>
              <w:t>Қазақстан</w:t>
            </w:r>
            <w:proofErr w:type="spellEnd"/>
          </w:p>
          <w:p w14:paraId="2A184F1B" w14:textId="77777777" w:rsidR="009A7CA4" w:rsidRDefault="009A7CA4" w:rsidP="0027586E">
            <w:pPr>
              <w:ind w:left="17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Республикасының</w:t>
            </w:r>
          </w:p>
          <w:p w14:paraId="0E8380DE" w14:textId="466B8B48" w:rsidR="009A7CA4" w:rsidRDefault="009A7CA4" w:rsidP="0027586E">
            <w:pPr>
              <w:ind w:left="17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Қаржы министрі </w:t>
            </w:r>
            <w:r>
              <w:rPr>
                <w:sz w:val="28"/>
                <w:szCs w:val="28"/>
                <w:lang w:val="kk-KZ"/>
              </w:rPr>
              <w:br/>
              <w:t xml:space="preserve">2025 жылғы 12 наурыздағы </w:t>
            </w:r>
            <w:r>
              <w:rPr>
                <w:sz w:val="28"/>
                <w:szCs w:val="28"/>
                <w:lang w:val="kk-KZ"/>
              </w:rPr>
              <w:br/>
            </w: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lang w:val="kk-KZ"/>
              </w:rPr>
              <w:t>118</w:t>
            </w:r>
          </w:p>
          <w:p w14:paraId="7E910B52" w14:textId="4C059DCC" w:rsidR="00F51D3F" w:rsidRPr="0027586E" w:rsidRDefault="00A95F6C" w:rsidP="0027586E">
            <w:pPr>
              <w:ind w:left="177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proofErr w:type="spellStart"/>
            <w:r w:rsidR="005507DA" w:rsidRPr="005507DA">
              <w:rPr>
                <w:sz w:val="28"/>
                <w:szCs w:val="28"/>
              </w:rPr>
              <w:t>ұйры</w:t>
            </w:r>
            <w:r>
              <w:rPr>
                <w:sz w:val="28"/>
                <w:szCs w:val="28"/>
                <w:lang w:val="kk-KZ"/>
              </w:rPr>
              <w:t>ғына</w:t>
            </w:r>
            <w:proofErr w:type="spellEnd"/>
            <w:r w:rsidR="005507DA" w:rsidRPr="005507DA">
              <w:rPr>
                <w:sz w:val="28"/>
                <w:szCs w:val="28"/>
              </w:rPr>
              <w:t xml:space="preserve"> қ</w:t>
            </w:r>
            <w:r w:rsidR="005507DA"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="005507DA" w:rsidRPr="005507DA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14:paraId="50411D0E" w14:textId="77777777" w:rsidR="00A3781D" w:rsidRDefault="00A3781D" w:rsidP="006A06AD">
      <w:pPr>
        <w:tabs>
          <w:tab w:val="left" w:pos="5529"/>
        </w:tabs>
        <w:ind w:left="6379"/>
        <w:jc w:val="center"/>
        <w:rPr>
          <w:sz w:val="28"/>
          <w:lang w:val="kk-KZ"/>
        </w:rPr>
      </w:pPr>
    </w:p>
    <w:p w14:paraId="55FF8EC9" w14:textId="77777777" w:rsidR="0053641E" w:rsidRPr="0053641E" w:rsidRDefault="0053641E" w:rsidP="0053641E">
      <w:pPr>
        <w:tabs>
          <w:tab w:val="left" w:pos="5529"/>
        </w:tabs>
        <w:ind w:left="6096"/>
        <w:jc w:val="center"/>
        <w:rPr>
          <w:sz w:val="28"/>
          <w:lang w:val="kk-KZ"/>
        </w:rPr>
      </w:pPr>
      <w:r w:rsidRPr="0053641E">
        <w:rPr>
          <w:sz w:val="28"/>
          <w:lang w:val="kk-KZ"/>
        </w:rPr>
        <w:t xml:space="preserve">Қазақстан </w:t>
      </w:r>
      <w:proofErr w:type="spellStart"/>
      <w:r w:rsidRPr="0053641E">
        <w:rPr>
          <w:sz w:val="28"/>
          <w:lang w:val="kk-KZ"/>
        </w:rPr>
        <w:t>Реcпубликасының</w:t>
      </w:r>
      <w:proofErr w:type="spellEnd"/>
    </w:p>
    <w:p w14:paraId="48159EAB" w14:textId="77777777" w:rsidR="0053641E" w:rsidRPr="0053641E" w:rsidRDefault="0053641E" w:rsidP="0053641E">
      <w:pPr>
        <w:tabs>
          <w:tab w:val="left" w:pos="5529"/>
        </w:tabs>
        <w:ind w:left="6096"/>
        <w:jc w:val="center"/>
        <w:rPr>
          <w:sz w:val="28"/>
          <w:lang w:val="kk-KZ"/>
        </w:rPr>
      </w:pPr>
      <w:r w:rsidRPr="0053641E">
        <w:rPr>
          <w:sz w:val="28"/>
          <w:lang w:val="kk-KZ"/>
        </w:rPr>
        <w:t>Қаржы министрінің</w:t>
      </w:r>
    </w:p>
    <w:p w14:paraId="0074E44F" w14:textId="77777777" w:rsidR="0053641E" w:rsidRPr="0053641E" w:rsidRDefault="0053641E" w:rsidP="0053641E">
      <w:pPr>
        <w:tabs>
          <w:tab w:val="left" w:pos="5529"/>
        </w:tabs>
        <w:ind w:left="6096"/>
        <w:jc w:val="center"/>
        <w:rPr>
          <w:sz w:val="28"/>
          <w:lang w:val="kk-KZ"/>
        </w:rPr>
      </w:pPr>
      <w:r w:rsidRPr="0053641E">
        <w:rPr>
          <w:sz w:val="28"/>
          <w:lang w:val="kk-KZ"/>
        </w:rPr>
        <w:t>2024 жылғы 29 тамыздағы</w:t>
      </w:r>
    </w:p>
    <w:p w14:paraId="1F676A8A" w14:textId="77777777" w:rsidR="0053641E" w:rsidRPr="0053641E" w:rsidRDefault="0053641E" w:rsidP="0053641E">
      <w:pPr>
        <w:tabs>
          <w:tab w:val="left" w:pos="5529"/>
        </w:tabs>
        <w:ind w:left="6096"/>
        <w:jc w:val="center"/>
        <w:rPr>
          <w:sz w:val="28"/>
          <w:lang w:val="kk-KZ"/>
        </w:rPr>
      </w:pPr>
      <w:r w:rsidRPr="0053641E">
        <w:rPr>
          <w:sz w:val="28"/>
          <w:lang w:val="kk-KZ"/>
        </w:rPr>
        <w:t>№ 593 бұйрығына</w:t>
      </w:r>
    </w:p>
    <w:p w14:paraId="7A3D58B8" w14:textId="5D6F00AE" w:rsidR="006A06AD" w:rsidRPr="0053641E" w:rsidRDefault="0053641E" w:rsidP="0053641E">
      <w:pPr>
        <w:tabs>
          <w:tab w:val="left" w:pos="5529"/>
        </w:tabs>
        <w:ind w:left="6096"/>
        <w:jc w:val="center"/>
        <w:rPr>
          <w:sz w:val="28"/>
          <w:lang w:val="kk-KZ"/>
        </w:rPr>
      </w:pPr>
      <w:r w:rsidRPr="0053641E">
        <w:rPr>
          <w:sz w:val="28"/>
          <w:lang w:val="kk-KZ"/>
        </w:rPr>
        <w:t>1-қосымша</w:t>
      </w:r>
    </w:p>
    <w:p w14:paraId="1E817E29" w14:textId="4BE3DEA2" w:rsidR="006A06AD" w:rsidRDefault="006A06AD" w:rsidP="006A06AD">
      <w:pPr>
        <w:tabs>
          <w:tab w:val="left" w:pos="5529"/>
        </w:tabs>
        <w:ind w:left="6379"/>
        <w:jc w:val="center"/>
        <w:rPr>
          <w:sz w:val="28"/>
          <w:lang w:val="kk-KZ"/>
        </w:rPr>
      </w:pPr>
    </w:p>
    <w:p w14:paraId="7FE0D034" w14:textId="77777777" w:rsidR="00535A38" w:rsidRDefault="00535A38" w:rsidP="006A06AD">
      <w:pPr>
        <w:tabs>
          <w:tab w:val="left" w:pos="5529"/>
        </w:tabs>
        <w:ind w:left="6379"/>
        <w:jc w:val="center"/>
        <w:rPr>
          <w:sz w:val="28"/>
          <w:lang w:val="kk-KZ"/>
        </w:rPr>
      </w:pPr>
    </w:p>
    <w:p w14:paraId="4FDA4FF9" w14:textId="5FB144D5" w:rsidR="006A06AD" w:rsidRDefault="0053641E" w:rsidP="0027586E">
      <w:pPr>
        <w:shd w:val="clear" w:color="auto" w:fill="FFFFFF"/>
        <w:jc w:val="center"/>
        <w:textAlignment w:val="baseline"/>
        <w:outlineLvl w:val="2"/>
        <w:rPr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Ү</w:t>
      </w:r>
      <w:r w:rsidRPr="0053641E">
        <w:rPr>
          <w:b/>
          <w:bCs/>
          <w:kern w:val="36"/>
          <w:sz w:val="28"/>
          <w:szCs w:val="28"/>
          <w:lang w:val="kk-KZ"/>
        </w:rPr>
        <w:t>лгілік конкурстық құжаттамаларға, аукциондық құжаттамаларға сәйкес мемлекеттік сатып алу жүзеге асырылатын тауарлар, жұмыстар, көрсетілетін қызметтер түрлерінің тізбесі</w:t>
      </w:r>
    </w:p>
    <w:p w14:paraId="4EFFF196" w14:textId="77777777" w:rsidR="00535A38" w:rsidRDefault="00535A38" w:rsidP="0027586E">
      <w:pPr>
        <w:shd w:val="clear" w:color="auto" w:fill="FFFFFF"/>
        <w:jc w:val="both"/>
        <w:textAlignment w:val="baseline"/>
        <w:outlineLvl w:val="2"/>
        <w:rPr>
          <w:sz w:val="28"/>
          <w:szCs w:val="28"/>
          <w:lang w:val="kk-KZ"/>
        </w:rPr>
      </w:pPr>
    </w:p>
    <w:p w14:paraId="1AFC9955" w14:textId="77777777" w:rsidR="006A06AD" w:rsidRPr="001D3B76" w:rsidRDefault="006A06AD" w:rsidP="006A06AD">
      <w:pPr>
        <w:tabs>
          <w:tab w:val="left" w:pos="5529"/>
        </w:tabs>
        <w:rPr>
          <w:sz w:val="28"/>
          <w:lang w:val="kk-K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420"/>
        <w:gridCol w:w="1667"/>
        <w:gridCol w:w="1702"/>
      </w:tblGrid>
      <w:tr w:rsidR="0053641E" w:rsidRPr="00FC587F" w14:paraId="0C7E5E1D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385A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B7C8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Тауарлар, жұмыстар, қызметтер атауы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4787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Сипаттама</w:t>
            </w: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D728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Ескертпе</w:t>
            </w:r>
          </w:p>
        </w:tc>
      </w:tr>
      <w:tr w:rsidR="0053641E" w:rsidRPr="00FC587F" w14:paraId="5590064E" w14:textId="77777777" w:rsidTr="0027586E">
        <w:trPr>
          <w:trHeight w:val="454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D283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І.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BDFB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Тауарлар: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D831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3390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7B0C2AB7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EB7B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B28C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Жеңіл өнеркәсіп тауарлары: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71B4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DF13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393D920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F96D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B2A7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Төсек-жайма (көрпе тысы, ақ жайма, жастық тысы, матрастардың тыстары)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C266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B1D6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F74EC2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3B64A35D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D755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1.2.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C81B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Көрпе, жастық, матрац, матрацқа арналған тыс, жамылғы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86EB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39D4A2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1F5C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BADF38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13897DFE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C036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1.3.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B270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Дастархан, төсек жапқыш, орамал, тоқыма майлықтар,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пердешелер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перделер, шымылдықтар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4787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EDDD66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611B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F92887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76499DFB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476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1.4.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7E56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Дайын ерлер, әйелдер мен балалардың киім-кешек заттары (блузкалар, шалбарлар,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жемпірлер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курткалар, костюмдар, жүзу киімдері,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жакеттер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костюмдер, суға түсуге арналған іш киім, курткалар, курткалар-пиджактар, қысқа тондар, іш киімдер, жейделер,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теннискалар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қалың күртелер, жеңіл жейде -пололар, шалбарлар және белдемшелер, кимоно)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7B0B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902A38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896C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CCE6D7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48E23C77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E91C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1.5.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B793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Жұмыс киімі, жұмыс халаты, алжапқыш, кеудеше, көкірекше-жамылғы, дабыл кеудеше, санитариялық костюм, қышқылға 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қарсы костюм, төмен температурадан қорғауға арналған костюм, өндірістік ластанудан қорғауға арналған костюм, матадан жасалған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жеңқап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дәнекерлеуші костюм, судан қорғауға арналған плащ, жұмыс комбинезоны, қысқа және ұзын жеңді қалыпты көйлек, камуфляжды костюм, ластанулар мен механикалық әсерлерден қорғауға арналған жалпы өндірістік киімдер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587A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B02B73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C6C4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3121CA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6A6A1046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66D2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1.6.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58B4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Медициналық мақсаттағы киім-кешек (медициналық халат, медициналық костюм, хирургиялық костюм, хирургиялық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бахилалар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келушілерге арналған жамылғы-халат, жаялықтар, (рентгеннен қорғағыш) пелерина)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C885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BC76D3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68BC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21C801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3BA86E9D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303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1.7.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8645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Ерлер және әйелдер іш киімдері (пижама, ішкиім, ішкөйлек, ішкөйлек пен шолақ шалбар, дамбалдар, шұлықтар, шұлғаулар, жеңіл жейде, жатарда киетін іш көйлек, халат және жейде)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E8C0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92F471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6B63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334A122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6A0332F2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8593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1.8.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2BD0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Бас киімдер (берет, күнқағары бар қалпақ (бейсболка), кепеш, кепке, қалпақ, үшкіл орамал, бас киім, дулыға, қалпақтар, фуражка, пилотка)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AF55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133A44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1701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4A5DC5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468069A3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66E5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1.9.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3E62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Аяқ киім (бәтеңкелер, етіктер (ерлер, арнайы костюмдерге арналған, резеңке, ерлер,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диэлектрлік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резеңке),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бутстер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резеңке кебістер, пима,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кроссовкалар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қысқа қонышты бәтеңке, қысқа қонышты етік, сандалдар,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тәпішке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тәпішке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(резеңке шәркей), туфли, етік, кеды)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2661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7B3C2C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4CD4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884B77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0429372B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17EA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1.10.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406B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Қол орамалдар,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галстуктер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мойын бөкебайлар, шұлықтар, шұлғаулар, қысқа шұлық, шұлық, тоқыма материалдардан жасалған киімнің бөліктері (дулыға астары, жапсырмалар, белбеу, жұмыс сөмке, сөмке, портфель,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портмоне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белбеу, кілем, биялай, термос-сөмке бауымен, қолғаптар, биялайлар, жаға астары)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14EC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0F6FA2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7E2A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3EE330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69FDCAF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61E0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1.11.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9B46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Кендір, үлдірлер мен полиэтилен пакеттерді қоспағанда қаптар мен пакеттер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9A09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0919E6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71AD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D4E0EF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6E451CE3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21B1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lastRenderedPageBreak/>
              <w:t>1.12.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5077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Брезенттер, қаптар, жапқыштар,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тенттер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(шатырлар)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BFAC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87FA3A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A93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B29664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3A6ED4D0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216A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1.13.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C6EA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Электротехникалық жабдықтарға арналған шүберектерді қоспағанда өзге де тоқыма бұйымдары (еден, ыдыс жууға арналған шүберек, шаң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тазалалау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және өзге де тазалауға арналған керек-жарақтар, геологиялық сынамаларға арналған қаптар, техникалық салфеткалар)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E7A2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2F0F08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8341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D0380B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15D61A59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7050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1.14.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9CD9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Өзге де жеңіл өнеркәсіп өнімдері (мата, тері, киіз, жіп, жіптер, панно, кілем, кілемше, киіз, толтырма, жол жиынтығы, мата, жіп, тұтқыш, қысымды жең, өрт сөндіруші белдігі,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синтепон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ұлтарақ, ту, жалауша,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фуршет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белдемесі, бау, эмблема, бант (орындықтарға арналған, мақтадан)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0FC1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6A3B6D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AA16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9FE24C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237CB59D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D8E5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985E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Жиһаз өнеркәсібінің тауарлары: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8C0B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0258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7C43C719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00E6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501A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Тұрмыстық және қоғамдық үй-жайларға арналған жиһаз, кеңселерге, студияларға, қонақ үйлерге, мейрамханаларға және қоғамдық орындарға арналған жиһаз (орындықтар, орындықтар,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табуреттер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дивандар, креслолар, орындықтар, тіреулер, демонстрациялық шкафтар, сөрелер, бокстар, сату үстелі,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верстактар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(үстелдер),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приставкалар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бар станциялары, мінбе, стеллаждар, шкафтар, ілгіштер, киім ілгіштер, тумбалар, қалқалар, жиһаз жинақтары,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ресепшн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тіреулері, сөрелері, пирамидалар, стендтер, үлкен биік айна, перде, сүлгілер, комодтар, төсектер, жұмсақ жиһаздар)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DFA2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E53874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8D30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7743BA0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30A41C01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0B5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2.2.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1A27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Балалар және мектеп жиһазы (оқушылар парталары, оқушылар орындықтар, балалар төсегі, балалар шкафтары, жиһаз гарнитурлары, манеждер, жәшіктер)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22F8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3CF643C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2362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A34A4D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15ECE8D4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314A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2.3.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D012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Зертханалық жиһаз (зертханалық орындықтар,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табуреттер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басқа да зертханалық орындықтар, шкафтар, үстелдің үстіңгі тақтайшалар, стеллаждар, сөрелер, тумбалар және үстелдер)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2C40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21758F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C274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13C008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0AD932E8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CBFD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lastRenderedPageBreak/>
              <w:t>2.4.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7949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Ас үй жиһазы (асхана гарнитурасы, үстелдің үстіңгі тақтайы, бар тіреулері, үстелдер-жуғыштар)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CFCC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E1A9C3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8953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EB257A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4F8EE295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2993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2.5.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CAFE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Матрастар мен жатын қаптары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43D4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8624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349DDE24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74F1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1DA7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Ұйымдастыру техникасы (жұмыс станциялары, дербес компьютерлер,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моноблоктар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, мониторлар, экрандар, процессорлар, </w:t>
            </w: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ноутбуктер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>, көп функционалды құрылғылар, принтерлер, сканерлер)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7723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71526B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AC43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DC689B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6D791880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FC87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4.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98E3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Автомобильдік көлік құралы (жеңіл автомобиль)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099E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24E3F2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90F5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82E261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1A9160D2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DCAE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5.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DE90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Жанармай (АИ-92, АИ-95, АИ-98)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3220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B770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77DC2C11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C0AA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6.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111D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proofErr w:type="spellStart"/>
            <w:r w:rsidRPr="00FC587F">
              <w:rPr>
                <w:color w:val="000000"/>
                <w:sz w:val="28"/>
                <w:szCs w:val="28"/>
                <w:lang w:val="kk-KZ"/>
              </w:rPr>
              <w:t>Дизельдік</w:t>
            </w:r>
            <w:proofErr w:type="spellEnd"/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жанармай (жазғы, қысқы, арктикалық)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54969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F9DE36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9272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0D0DDD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3B51984A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37EA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ІІ.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E13C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Қызметтер: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35D0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9507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18327945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C274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C755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Мерзімді баспасөз басылымдарының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E3F3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94B9B5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400C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CEF6CE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3036C4FC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3163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941FB" w14:textId="5BEF92D3" w:rsidR="0053641E" w:rsidRPr="009D2845" w:rsidRDefault="0053641E" w:rsidP="00B155E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Байланыс қызметтері</w:t>
            </w:r>
            <w:r w:rsidR="009D2845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524E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4BEC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D3D1639" w14:textId="77777777" w:rsidTr="0027586E">
        <w:trPr>
          <w:trHeight w:val="30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FCD5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55BA0" w14:textId="65DA0715" w:rsidR="0053641E" w:rsidRPr="00FC587F" w:rsidRDefault="00003003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proofErr w:type="spellStart"/>
            <w:r w:rsidRPr="00003003">
              <w:rPr>
                <w:color w:val="000000"/>
                <w:sz w:val="28"/>
                <w:szCs w:val="28"/>
                <w:lang w:val="kk-KZ"/>
              </w:rPr>
              <w:t>C</w:t>
            </w:r>
            <w:r w:rsidRPr="0002652D">
              <w:rPr>
                <w:color w:val="000000"/>
                <w:sz w:val="28"/>
                <w:szCs w:val="22"/>
                <w:lang w:val="kk-KZ" w:eastAsia="en-US"/>
              </w:rPr>
              <w:t>ым</w:t>
            </w:r>
            <w:proofErr w:type="spellEnd"/>
            <w:r w:rsidRPr="0002652D">
              <w:rPr>
                <w:color w:val="000000"/>
                <w:sz w:val="28"/>
                <w:szCs w:val="22"/>
                <w:lang w:val="kk-KZ" w:eastAsia="en-US"/>
              </w:rPr>
              <w:t xml:space="preserve"> желілері арқылы тар жолақты </w:t>
            </w:r>
            <w:r>
              <w:rPr>
                <w:color w:val="000000"/>
                <w:sz w:val="28"/>
                <w:szCs w:val="22"/>
                <w:lang w:val="kk-KZ" w:eastAsia="en-US"/>
              </w:rPr>
              <w:t>и</w:t>
            </w:r>
            <w:r w:rsidRPr="0002652D">
              <w:rPr>
                <w:color w:val="000000"/>
                <w:sz w:val="28"/>
                <w:szCs w:val="22"/>
                <w:lang w:val="kk-KZ" w:eastAsia="en-US"/>
              </w:rPr>
              <w:t>нтернетке қол жеткізуді ұсынуға бағытталған қызметтер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8B48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7931BF95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FA7C0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623248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925B287" w14:textId="77777777" w:rsidTr="0027586E">
        <w:trPr>
          <w:trHeight w:val="302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A77F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9818B" w14:textId="6EF11E18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highlight w:val="yellow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Сымсыз желілер </w:t>
            </w:r>
            <w:r w:rsidR="00003003">
              <w:rPr>
                <w:color w:val="000000"/>
                <w:sz w:val="28"/>
                <w:szCs w:val="28"/>
                <w:lang w:val="kk-KZ"/>
              </w:rPr>
              <w:t>арқылы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кең жолақты интернетке қол жеткізу бойынша қызметтер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B958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4225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BC6115E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EBFD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1419" w14:textId="1E951DC3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Сымсыз желілер </w:t>
            </w:r>
            <w:r w:rsidR="00003003">
              <w:rPr>
                <w:color w:val="000000"/>
                <w:sz w:val="28"/>
                <w:szCs w:val="28"/>
                <w:lang w:val="kk-KZ"/>
              </w:rPr>
              <w:t>арқылы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тар жолақты интернетке қол жеткізу бойынша қызметтер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6A6E7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D98A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09BDAE2E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5393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color w:val="000000"/>
                <w:sz w:val="28"/>
                <w:szCs w:val="28"/>
                <w:lang w:val="kk-KZ"/>
              </w:rPr>
              <w:t>4.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196D3" w14:textId="7A7D7814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Сым желілер</w:t>
            </w:r>
            <w:r w:rsidR="00003003">
              <w:rPr>
                <w:color w:val="000000"/>
                <w:sz w:val="28"/>
                <w:szCs w:val="28"/>
                <w:lang w:val="kk-KZ"/>
              </w:rPr>
              <w:t>і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003003">
              <w:rPr>
                <w:color w:val="000000"/>
                <w:sz w:val="28"/>
                <w:szCs w:val="28"/>
                <w:lang w:val="kk-KZ"/>
              </w:rPr>
              <w:t>арқылы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 xml:space="preserve"> кең жолақты интернетке қол жеткізуді ұсынуға бағытталған қызметтер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4094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5912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570296A8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FD29B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color w:val="000000"/>
                <w:sz w:val="28"/>
                <w:szCs w:val="28"/>
                <w:lang w:val="kk-KZ"/>
              </w:rPr>
              <w:t>5.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F717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Жергілікті телефон байланысы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1481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83E81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05BAA22B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A82ED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2.6.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D740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М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обильді интернет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9C1CE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CE6A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2DBD98F2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BEFE2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2.7.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EAE01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Т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іркелген жергілікті, қалааралық, халықаралық телефон байланысы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54B2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C261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05C3C66D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14112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2.8.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A427B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Ұ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ялы байланыс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5349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F3868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00E258B4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F281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2.9.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0D77" w14:textId="77777777" w:rsidR="0053641E" w:rsidRPr="002A1F56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В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иртуалды карта мен корпоративтік шот ұсыну арқылы IP-телефония қызмет</w:t>
            </w:r>
            <w:r>
              <w:rPr>
                <w:color w:val="000000"/>
                <w:sz w:val="28"/>
                <w:szCs w:val="28"/>
                <w:lang w:val="kk-KZ"/>
              </w:rPr>
              <w:t>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C567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DCA9A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64F38582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1B44E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2.10.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ECFAE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Ж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ер станциясының спутниктік байланыс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22626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7BE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FC587F" w14:paraId="0C5A49D7" w14:textId="77777777" w:rsidTr="0027586E">
        <w:trPr>
          <w:trHeight w:val="485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5C875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lastRenderedPageBreak/>
              <w:t>2.11.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8107E" w14:textId="77777777" w:rsidR="0053641E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С</w:t>
            </w:r>
            <w:r w:rsidRPr="00C661B2">
              <w:rPr>
                <w:color w:val="000000"/>
                <w:sz w:val="28"/>
                <w:szCs w:val="28"/>
                <w:lang w:val="kk-KZ"/>
              </w:rPr>
              <w:t>путниктік жылжымалы байланыс қызметтері</w:t>
            </w:r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D591C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06EDF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53641E" w:rsidRPr="009A7CA4" w14:paraId="5D5D5922" w14:textId="77777777" w:rsidTr="0027586E">
        <w:trPr>
          <w:trHeight w:val="627"/>
        </w:trPr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F7513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5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B4E0A" w14:textId="2CD12792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C587F">
              <w:rPr>
                <w:color w:val="000000"/>
                <w:sz w:val="28"/>
                <w:szCs w:val="28"/>
                <w:lang w:val="kk-KZ"/>
              </w:rPr>
              <w:t>Білім беру</w:t>
            </w:r>
            <w:r w:rsidR="00221ACB">
              <w:rPr>
                <w:color w:val="000000"/>
                <w:sz w:val="28"/>
                <w:szCs w:val="28"/>
                <w:lang w:val="kk-KZ"/>
              </w:rPr>
              <w:t xml:space="preserve"> ұйымдарындағы </w:t>
            </w:r>
            <w:r w:rsidR="00875D30">
              <w:rPr>
                <w:color w:val="000000"/>
                <w:sz w:val="28"/>
                <w:szCs w:val="28"/>
                <w:lang w:val="kk-KZ"/>
              </w:rPr>
              <w:t>күзет</w:t>
            </w:r>
            <w:r w:rsidR="00221AC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221ACB">
              <w:rPr>
                <w:color w:val="000000"/>
                <w:sz w:val="28"/>
                <w:szCs w:val="28"/>
                <w:lang w:val="kk-KZ"/>
              </w:rPr>
              <w:t>қызметі</w:t>
            </w:r>
            <w:r w:rsidRPr="00FC587F">
              <w:rPr>
                <w:color w:val="000000"/>
                <w:sz w:val="28"/>
                <w:szCs w:val="28"/>
                <w:lang w:val="kk-KZ"/>
              </w:rPr>
              <w:t>ттері</w:t>
            </w:r>
            <w:proofErr w:type="spellEnd"/>
          </w:p>
        </w:tc>
        <w:tc>
          <w:tcPr>
            <w:tcW w:w="16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DC474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6627D" w14:textId="77777777" w:rsidR="0053641E" w:rsidRPr="00FC587F" w:rsidRDefault="0053641E" w:rsidP="00B155E4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6007D51F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27586E">
      <w:headerReference w:type="even" r:id="rId7"/>
      <w:headerReference w:type="default" r:id="rId8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335D" w14:textId="77777777" w:rsidR="000B3091" w:rsidRDefault="000B3091" w:rsidP="00104284">
      <w:r>
        <w:separator/>
      </w:r>
    </w:p>
  </w:endnote>
  <w:endnote w:type="continuationSeparator" w:id="0">
    <w:p w14:paraId="21320B73" w14:textId="77777777" w:rsidR="000B3091" w:rsidRDefault="000B3091" w:rsidP="0010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B6EA" w14:textId="77777777" w:rsidR="000B3091" w:rsidRDefault="000B3091" w:rsidP="00104284">
      <w:r>
        <w:separator/>
      </w:r>
    </w:p>
  </w:footnote>
  <w:footnote w:type="continuationSeparator" w:id="0">
    <w:p w14:paraId="736CD4EA" w14:textId="77777777" w:rsidR="000B3091" w:rsidRDefault="000B3091" w:rsidP="00104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2672" w14:textId="151295AB" w:rsidR="006F659D" w:rsidRPr="006F659D" w:rsidRDefault="006F659D" w:rsidP="006F659D">
    <w:pPr>
      <w:pStyle w:val="a4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5543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310250C" w14:textId="7CAC52F4" w:rsidR="006F659D" w:rsidRPr="006F659D" w:rsidRDefault="006F659D">
        <w:pPr>
          <w:pStyle w:val="a4"/>
          <w:jc w:val="center"/>
        </w:pPr>
        <w:r w:rsidRPr="006F659D">
          <w:rPr>
            <w:sz w:val="28"/>
            <w:szCs w:val="28"/>
          </w:rPr>
          <w:fldChar w:fldCharType="begin"/>
        </w:r>
        <w:r w:rsidRPr="006F659D">
          <w:rPr>
            <w:sz w:val="28"/>
            <w:szCs w:val="28"/>
          </w:rPr>
          <w:instrText>PAGE   \* MERGEFORMAT</w:instrText>
        </w:r>
        <w:r w:rsidRPr="006F659D">
          <w:rPr>
            <w:sz w:val="28"/>
            <w:szCs w:val="28"/>
          </w:rPr>
          <w:fldChar w:fldCharType="separate"/>
        </w:r>
        <w:r w:rsidRPr="006F659D">
          <w:rPr>
            <w:sz w:val="28"/>
            <w:szCs w:val="28"/>
          </w:rPr>
          <w:t>2</w:t>
        </w:r>
        <w:r w:rsidRPr="006F659D">
          <w:rPr>
            <w:sz w:val="28"/>
            <w:szCs w:val="28"/>
          </w:rPr>
          <w:fldChar w:fldCharType="end"/>
        </w:r>
      </w:p>
    </w:sdtContent>
  </w:sdt>
  <w:p w14:paraId="6F55B66F" w14:textId="77777777" w:rsidR="00104284" w:rsidRDefault="001042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03003"/>
    <w:rsid w:val="00035A43"/>
    <w:rsid w:val="000B3091"/>
    <w:rsid w:val="000D5B47"/>
    <w:rsid w:val="000D68F9"/>
    <w:rsid w:val="00104284"/>
    <w:rsid w:val="001C3CB6"/>
    <w:rsid w:val="00221ACB"/>
    <w:rsid w:val="00230D28"/>
    <w:rsid w:val="0027586E"/>
    <w:rsid w:val="002E524A"/>
    <w:rsid w:val="004457BC"/>
    <w:rsid w:val="00535A38"/>
    <w:rsid w:val="0053641E"/>
    <w:rsid w:val="005507DA"/>
    <w:rsid w:val="006650C4"/>
    <w:rsid w:val="006A06AD"/>
    <w:rsid w:val="006F659D"/>
    <w:rsid w:val="00701730"/>
    <w:rsid w:val="00711E44"/>
    <w:rsid w:val="007269B6"/>
    <w:rsid w:val="00730FDD"/>
    <w:rsid w:val="007870A5"/>
    <w:rsid w:val="007A3B96"/>
    <w:rsid w:val="00875D30"/>
    <w:rsid w:val="009A7CA4"/>
    <w:rsid w:val="009D2845"/>
    <w:rsid w:val="00A3781D"/>
    <w:rsid w:val="00A527FD"/>
    <w:rsid w:val="00A5548A"/>
    <w:rsid w:val="00A95F6C"/>
    <w:rsid w:val="00CB11EF"/>
    <w:rsid w:val="00CD5184"/>
    <w:rsid w:val="00F51D3F"/>
    <w:rsid w:val="00F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A2417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2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42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4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535A3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docdata">
    <w:name w:val="docdata"/>
    <w:aliases w:val="docy,v5,1798,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535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14981-21FD-4BD2-A7B1-AAC40559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Касым Аубакиров Алдиярович</cp:lastModifiedBy>
  <cp:revision>24</cp:revision>
  <dcterms:created xsi:type="dcterms:W3CDTF">2024-09-11T13:52:00Z</dcterms:created>
  <dcterms:modified xsi:type="dcterms:W3CDTF">2025-03-13T06:21:00Z</dcterms:modified>
</cp:coreProperties>
</file>